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C664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1AC2721E" w:rsidR="00BD7B9F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C6643">
        <w:rPr>
          <w:rFonts w:ascii="Arial" w:hAnsi="Arial" w:cs="Arial"/>
          <w:sz w:val="24"/>
          <w:szCs w:val="24"/>
          <w:lang w:val="el-GR"/>
        </w:rPr>
        <w:t>9 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9C6643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C9A3DE" w14:textId="77777777" w:rsidR="009F7DFC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14A4A4C" w14:textId="77777777" w:rsidR="009F7DFC" w:rsidRPr="00674A26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A9AEBD0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C664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0D4AFEC" w14:textId="77777777" w:rsidR="009C6643" w:rsidRPr="007A763C" w:rsidRDefault="009C664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60DBE4" w14:textId="564FFB34" w:rsidR="00241919" w:rsidRPr="009F7DFC" w:rsidRDefault="009F7DFC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</w:t>
      </w:r>
      <w:r w:rsidR="009C664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68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χρονου για κατοχή και διανομή παιδικού πορνογραφικού υλικού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B9CB0F4" w14:textId="34E7DC47" w:rsidR="009F7DFC" w:rsidRDefault="009F7DFC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F7DFC">
        <w:rPr>
          <w:rFonts w:ascii="Arial" w:hAnsi="Arial" w:cs="Arial"/>
          <w:color w:val="000000"/>
          <w:lang w:val="el-GR"/>
        </w:rPr>
        <w:t xml:space="preserve">Μετά από αξιολόγηση πληροφοριών </w:t>
      </w:r>
      <w:r w:rsidR="009C6643">
        <w:rPr>
          <w:rFonts w:ascii="Arial" w:hAnsi="Arial" w:cs="Arial"/>
          <w:color w:val="000000"/>
          <w:lang w:val="el-GR"/>
        </w:rPr>
        <w:t xml:space="preserve">και στοιχείων που αφορούσε </w:t>
      </w:r>
      <w:r w:rsidRPr="009F7DFC">
        <w:rPr>
          <w:rFonts w:ascii="Arial" w:hAnsi="Arial" w:cs="Arial"/>
          <w:color w:val="000000"/>
          <w:lang w:val="el-GR"/>
        </w:rPr>
        <w:t xml:space="preserve">ότι συγκεκριμένος χρήστης λογαριασμού σε πλατφόρμα </w:t>
      </w:r>
      <w:r w:rsidR="009C6643">
        <w:rPr>
          <w:rFonts w:ascii="Arial" w:hAnsi="Arial" w:cs="Arial"/>
          <w:color w:val="000000"/>
          <w:lang w:val="el-GR"/>
        </w:rPr>
        <w:t xml:space="preserve">ανταλλαγής αρχείων, απέκτησε και κατείχε υλικό </w:t>
      </w:r>
      <w:r w:rsidRPr="009F7DFC">
        <w:rPr>
          <w:rFonts w:ascii="Arial" w:hAnsi="Arial" w:cs="Arial"/>
          <w:color w:val="000000"/>
          <w:lang w:val="el-GR"/>
        </w:rPr>
        <w:t xml:space="preserve">σεξουαλικής κακοποίησης παιδιών, μέλη του Κλάδου Δίωξης Ηλεκτρονικού Εγκλήματος, προχώρησαν στη σύλληψη προσώπου ηλικίας </w:t>
      </w:r>
      <w:r w:rsidR="009C6643">
        <w:rPr>
          <w:rFonts w:ascii="Arial" w:hAnsi="Arial" w:cs="Arial"/>
          <w:color w:val="000000"/>
          <w:lang w:val="el-GR"/>
        </w:rPr>
        <w:t>68</w:t>
      </w:r>
      <w:r w:rsidRPr="009F7DFC">
        <w:rPr>
          <w:rFonts w:ascii="Arial" w:hAnsi="Arial" w:cs="Arial"/>
          <w:color w:val="000000"/>
          <w:lang w:val="el-GR"/>
        </w:rPr>
        <w:t xml:space="preserve"> ετών.</w:t>
      </w:r>
    </w:p>
    <w:p w14:paraId="72863C9F" w14:textId="015A1750" w:rsidR="009F7DFC" w:rsidRDefault="009C6643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Συγκεκριμένα, χθες</w:t>
      </w:r>
      <w:r w:rsidR="009F7DFC">
        <w:rPr>
          <w:rFonts w:ascii="Arial" w:hAnsi="Arial" w:cs="Arial"/>
          <w:color w:val="000000"/>
          <w:lang w:val="el-GR"/>
        </w:rPr>
        <w:t xml:space="preserve"> το πρωί μέλη του Κλάδου Δίωξης Ηλεκτρονικού Εγκλήματος και του Δικανικού Εργαστηρίου Ηλεκτρονικών Δεδομένων, διενήργησαν έρευνα βάσει δικαστικού εντάλματος </w:t>
      </w:r>
      <w:r w:rsidR="00127774">
        <w:rPr>
          <w:rFonts w:ascii="Arial" w:hAnsi="Arial" w:cs="Arial"/>
          <w:color w:val="000000"/>
          <w:lang w:val="el-GR"/>
        </w:rPr>
        <w:t>σε υποστατικό όπου εργάζεται ο 68χρονος</w:t>
      </w:r>
      <w:r w:rsidR="009F7DFC">
        <w:rPr>
          <w:rFonts w:ascii="Arial" w:hAnsi="Arial" w:cs="Arial"/>
          <w:color w:val="000000"/>
          <w:lang w:val="el-GR"/>
        </w:rPr>
        <w:t xml:space="preserve"> στη</w:t>
      </w:r>
      <w:r>
        <w:rPr>
          <w:rFonts w:ascii="Arial" w:hAnsi="Arial" w:cs="Arial"/>
          <w:color w:val="000000"/>
          <w:lang w:val="el-GR"/>
        </w:rPr>
        <w:t>ν επαρχία Αμμοχώστου</w:t>
      </w:r>
      <w:r w:rsidR="009F7DFC">
        <w:rPr>
          <w:rFonts w:ascii="Arial" w:hAnsi="Arial" w:cs="Arial"/>
          <w:color w:val="000000"/>
          <w:lang w:val="el-GR"/>
        </w:rPr>
        <w:t xml:space="preserve">, όπου εντοπίστηκαν και παραλήφθηκαν για περαιτέρω επιστημονικές εξετάσεις, </w:t>
      </w:r>
      <w:r>
        <w:rPr>
          <w:rFonts w:ascii="Arial" w:hAnsi="Arial" w:cs="Arial"/>
          <w:color w:val="000000"/>
          <w:lang w:val="el-GR"/>
        </w:rPr>
        <w:t xml:space="preserve">δύο φορητοί ηλεκτρονικοί υπολογιστές, ένα κινητό τηλέφωνο και επτά σκληροί δίσκοι. </w:t>
      </w:r>
    </w:p>
    <w:p w14:paraId="05B06037" w14:textId="77777777" w:rsidR="009F7DFC" w:rsidRPr="009F7DFC" w:rsidRDefault="009F7DFC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F7DFC">
        <w:rPr>
          <w:rFonts w:ascii="Arial" w:hAnsi="Arial" w:cs="Arial"/>
          <w:color w:val="000000"/>
          <w:lang w:val="el-GR"/>
        </w:rPr>
        <w:t>Ο Κλάδος Δίωξης Ηλεκτρονικού Εγκλήματος συνεχίζει τις εξετάσεις.</w:t>
      </w:r>
    </w:p>
    <w:p w14:paraId="0DD1135D" w14:textId="28E088C4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EB8099" w14:textId="0DB14CAB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D702DA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DA4647" w14:textId="4DC6D321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F9E81D0" w14:textId="5EE6E6D2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81F6" w14:textId="77777777" w:rsidR="00D12271" w:rsidRDefault="00D12271" w:rsidP="00404DCD">
      <w:pPr>
        <w:spacing w:after="0" w:line="240" w:lineRule="auto"/>
      </w:pPr>
      <w:r>
        <w:separator/>
      </w:r>
    </w:p>
  </w:endnote>
  <w:endnote w:type="continuationSeparator" w:id="0">
    <w:p w14:paraId="14D1D9DE" w14:textId="77777777" w:rsidR="00D12271" w:rsidRDefault="00D122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C664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C664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EC3D" w14:textId="77777777" w:rsidR="00D12271" w:rsidRDefault="00D12271" w:rsidP="00404DCD">
      <w:pPr>
        <w:spacing w:after="0" w:line="240" w:lineRule="auto"/>
      </w:pPr>
      <w:r>
        <w:separator/>
      </w:r>
    </w:p>
  </w:footnote>
  <w:footnote w:type="continuationSeparator" w:id="0">
    <w:p w14:paraId="510F95A2" w14:textId="77777777" w:rsidR="00D12271" w:rsidRDefault="00D122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930C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C6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65200">
    <w:abstractNumId w:val="1"/>
  </w:num>
  <w:num w:numId="2" w16cid:durableId="13283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27774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3F2E8F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2DB3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C6643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2269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271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6A01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D184-8690-4597-86E4-FC142C3A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2023-10-29T05:21:00Z</cp:lastPrinted>
  <dcterms:created xsi:type="dcterms:W3CDTF">2023-10-29T05:54:00Z</dcterms:created>
  <dcterms:modified xsi:type="dcterms:W3CDTF">2023-10-29T05:54:00Z</dcterms:modified>
</cp:coreProperties>
</file>